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3" w:rsidRDefault="00CA6000" w:rsidP="00CB6F5C">
      <w:pPr>
        <w:spacing w:after="120"/>
        <w:ind w:firstLine="284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CA6000" w:rsidRDefault="00CA6000" w:rsidP="00CB6F5C">
      <w:pPr>
        <w:spacing w:after="120"/>
        <w:ind w:firstLine="284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Киев, Украина 960 архетип ИВДИВО Аватар Синтеза Василий</w:t>
      </w:r>
    </w:p>
    <w:p w:rsidR="00CA6000" w:rsidRDefault="00CA6000" w:rsidP="00CB6F5C">
      <w:pPr>
        <w:spacing w:after="120"/>
        <w:ind w:firstLine="284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ИВДИВО территории 448 архетипа ИВДИВО Аватар Синтеза Василий</w:t>
      </w:r>
    </w:p>
    <w:p w:rsidR="00CA6000" w:rsidRDefault="00CA6000" w:rsidP="00CB6F5C">
      <w:pPr>
        <w:spacing w:after="120"/>
        <w:ind w:firstLine="284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CA6000" w:rsidRDefault="00CA6000" w:rsidP="00CB6F5C">
      <w:pPr>
        <w:spacing w:after="120"/>
        <w:ind w:firstLine="284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10.01.2024</w:t>
      </w:r>
      <w:r w:rsidR="00783C62">
        <w:rPr>
          <w:rFonts w:ascii="Times New Roman" w:hAnsi="Times New Roman" w:cs="Times New Roman"/>
          <w:b/>
          <w:color w:val="101010"/>
          <w:sz w:val="28"/>
        </w:rPr>
        <w:t>г.</w:t>
      </w:r>
    </w:p>
    <w:p w:rsidR="007E457C" w:rsidRDefault="007E457C" w:rsidP="00CB6F5C">
      <w:pPr>
        <w:spacing w:before="120" w:after="120"/>
        <w:ind w:firstLine="284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30.01.2024. Глава Подразделения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А. </w:t>
      </w:r>
    </w:p>
    <w:p w:rsidR="00CA6000" w:rsidRDefault="00CA6000" w:rsidP="00CB6F5C">
      <w:pPr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П.А.В.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П.И.Н.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К.В.И.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Н.Е.А.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Л.И.Д.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Л-Р.И.Ф.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С.К.Н.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К.Н.А.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Х.М.М.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С.В.В.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З.Е.Ю.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Д.Л.И.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К.Л.В.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П.Л.Н.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С.Н.В.</w:t>
      </w:r>
    </w:p>
    <w:p w:rsidR="00CA6000" w:rsidRDefault="00CA6000" w:rsidP="00CB6F5C">
      <w:pPr>
        <w:spacing w:after="120"/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CA6000" w:rsidRDefault="00CA6000" w:rsidP="00CB6F5C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Вошли командной практикой в расшифровку Высшего Дела ДП </w:t>
      </w:r>
      <w:r w:rsidR="00C11667">
        <w:rPr>
          <w:rFonts w:ascii="Times New Roman" w:hAnsi="Times New Roman" w:cs="Times New Roman"/>
          <w:color w:val="000000"/>
          <w:sz w:val="24"/>
        </w:rPr>
        <w:t>парадигмальностью внутреннего мира как философией служения Академичностью Синтеза ИВО.</w:t>
      </w:r>
    </w:p>
    <w:p w:rsidR="00CA6000" w:rsidRDefault="00CA6000" w:rsidP="00CB6F5C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здание подразделения в 13 Архетипической Октаве Ре-ИВДИВО Октавы Бытия.</w:t>
      </w:r>
    </w:p>
    <w:p w:rsidR="00CA6000" w:rsidRDefault="00CA6000" w:rsidP="00CB6F5C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Выступление Главы Ревизионной комиссии Н.Е.</w:t>
      </w:r>
      <w:r w:rsidR="003626D2">
        <w:rPr>
          <w:rFonts w:ascii="Times New Roman" w:hAnsi="Times New Roman" w:cs="Times New Roman"/>
          <w:color w:val="000000"/>
          <w:sz w:val="24"/>
        </w:rPr>
        <w:t>А.</w:t>
      </w:r>
      <w:r>
        <w:rPr>
          <w:rFonts w:ascii="Times New Roman" w:hAnsi="Times New Roman" w:cs="Times New Roman"/>
          <w:color w:val="000000"/>
          <w:sz w:val="24"/>
        </w:rPr>
        <w:t xml:space="preserve"> с Планом ревизорской проверки в подразделении в период с </w:t>
      </w:r>
      <w:r w:rsidRPr="00CA6000">
        <w:rPr>
          <w:rFonts w:ascii="Times New Roman" w:hAnsi="Times New Roman" w:cs="Times New Roman"/>
          <w:color w:val="000000"/>
          <w:sz w:val="24"/>
        </w:rPr>
        <w:t>05.01.2024г. по 20.01.2024г.</w:t>
      </w:r>
    </w:p>
    <w:p w:rsidR="00CA6000" w:rsidRDefault="00CA6000" w:rsidP="00CB6F5C">
      <w:pPr>
        <w:spacing w:after="120"/>
        <w:ind w:firstLine="284"/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CA6000" w:rsidRDefault="00CA6000" w:rsidP="00CB6F5C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Проведение индивидуальной ревизорской проверки каждым ДП подразделения в Огне Ревизии.</w:t>
      </w:r>
    </w:p>
    <w:p w:rsidR="00C83212" w:rsidRDefault="00CA6000" w:rsidP="00CB6F5C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 w:rsidR="008B3BB9">
        <w:rPr>
          <w:rFonts w:ascii="Times New Roman" w:hAnsi="Times New Roman" w:cs="Times New Roman"/>
          <w:color w:val="000000"/>
          <w:sz w:val="24"/>
        </w:rPr>
        <w:t xml:space="preserve">Ускорить </w:t>
      </w:r>
      <w:r>
        <w:rPr>
          <w:rFonts w:ascii="Times New Roman" w:hAnsi="Times New Roman" w:cs="Times New Roman"/>
          <w:color w:val="000000"/>
          <w:sz w:val="24"/>
        </w:rPr>
        <w:t>стяжание зданий подразделения в архетипах и октавах.</w:t>
      </w:r>
    </w:p>
    <w:p w:rsidR="00520CE7" w:rsidRDefault="00520CE7" w:rsidP="00CB6F5C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</w:p>
    <w:p w:rsidR="00783C62" w:rsidRPr="00783C62" w:rsidRDefault="00783C62" w:rsidP="00CB6F5C">
      <w:pPr>
        <w:ind w:firstLine="284"/>
        <w:jc w:val="center"/>
        <w:rPr>
          <w:rFonts w:ascii="Times New Roman" w:eastAsia="MS Mincho" w:hAnsi="Times New Roman" w:cs="Times New Roman"/>
          <w:b/>
          <w:color w:val="223E86"/>
          <w:sz w:val="36"/>
        </w:rPr>
      </w:pPr>
      <w:r w:rsidRPr="00783C62">
        <w:rPr>
          <w:rFonts w:ascii="Times New Roman" w:eastAsia="MS Mincho" w:hAnsi="Times New Roman" w:cs="Times New Roman"/>
          <w:b/>
          <w:color w:val="223E86"/>
          <w:sz w:val="36"/>
        </w:rPr>
        <w:lastRenderedPageBreak/>
        <w:t>Совет ИВО</w:t>
      </w:r>
    </w:p>
    <w:p w:rsidR="00783C62" w:rsidRPr="00783C62" w:rsidRDefault="00783C62" w:rsidP="00CB6F5C">
      <w:pPr>
        <w:ind w:firstLine="284"/>
        <w:jc w:val="center"/>
        <w:rPr>
          <w:rFonts w:ascii="Times New Roman" w:eastAsia="MS Mincho" w:hAnsi="Times New Roman" w:cs="Times New Roman"/>
          <w:b/>
          <w:color w:val="101010"/>
          <w:sz w:val="28"/>
        </w:rPr>
      </w:pPr>
      <w:r w:rsidRPr="00783C62">
        <w:rPr>
          <w:rFonts w:ascii="Times New Roman" w:eastAsia="MS Mincho" w:hAnsi="Times New Roman" w:cs="Times New Roman"/>
          <w:b/>
          <w:color w:val="101010"/>
          <w:sz w:val="28"/>
        </w:rPr>
        <w:t>Протокол Совета от 28.01.2024</w:t>
      </w:r>
      <w:r>
        <w:rPr>
          <w:rFonts w:ascii="Times New Roman" w:eastAsia="MS Mincho" w:hAnsi="Times New Roman" w:cs="Times New Roman"/>
          <w:b/>
          <w:color w:val="101010"/>
          <w:sz w:val="28"/>
        </w:rPr>
        <w:t>г.</w:t>
      </w:r>
    </w:p>
    <w:p w:rsidR="007E457C" w:rsidRDefault="007E457C" w:rsidP="00CB6F5C">
      <w:pPr>
        <w:spacing w:before="120" w:after="120"/>
        <w:ind w:firstLine="284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30.01.2024. Глава Подразделения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Приймаченко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А. </w:t>
      </w:r>
    </w:p>
    <w:p w:rsidR="00783C62" w:rsidRPr="00783C62" w:rsidRDefault="00783C62" w:rsidP="00CB6F5C">
      <w:pPr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Присутствовали: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1. П.А.В.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2. П.И.Н.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3. К.В.И.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4. Н.Е.А.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5. В.С.И.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6. Л.И.Д.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7. Ш.Ю.А.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8. Л-Р.И.Ф.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9. Л.И.Н.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10. С.С.Г.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11. К.Н.А.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12. Х.М.М.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13. С.В.В.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14. Д.Л.И.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15. З.И.М.</w:t>
      </w:r>
    </w:p>
    <w:p w:rsidR="00783C62" w:rsidRPr="00783C62" w:rsidRDefault="00783C62" w:rsidP="00CB6F5C">
      <w:pPr>
        <w:spacing w:after="52"/>
        <w:ind w:firstLine="284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16. К.Л.В.</w:t>
      </w:r>
    </w:p>
    <w:p w:rsidR="00783C62" w:rsidRPr="00783C62" w:rsidRDefault="00783C62" w:rsidP="00CB6F5C">
      <w:pPr>
        <w:ind w:firstLine="284"/>
        <w:rPr>
          <w:rFonts w:ascii="Times New Roman" w:eastAsia="MS Mincho" w:hAnsi="Times New Roman" w:cs="Times New Roman"/>
          <w:color w:val="000000"/>
          <w:sz w:val="24"/>
        </w:rPr>
      </w:pPr>
    </w:p>
    <w:p w:rsidR="00783C62" w:rsidRPr="00783C62" w:rsidRDefault="00783C62" w:rsidP="00CB6F5C">
      <w:pPr>
        <w:spacing w:after="120"/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r w:rsidRPr="00783C62">
        <w:rPr>
          <w:rFonts w:ascii="Times New Roman" w:eastAsia="MS Mincho" w:hAnsi="Times New Roman" w:cs="Times New Roman"/>
          <w:b/>
          <w:color w:val="000000"/>
          <w:sz w:val="32"/>
        </w:rPr>
        <w:t>Состоялись</w:t>
      </w:r>
    </w:p>
    <w:p w:rsidR="00783C62" w:rsidRPr="00783C62" w:rsidRDefault="00783C62" w:rsidP="00CB6F5C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1. Командой ДП вошли в новый этап развития ИВДИВО обновлением и усилением 32-ричной организации внутреннего мира 7-миуровневой реализации 4-х жизней каждого</w:t>
      </w:r>
      <w:r>
        <w:rPr>
          <w:rFonts w:ascii="Times New Roman" w:eastAsia="MS Mincho" w:hAnsi="Times New Roman" w:cs="Times New Roman"/>
          <w:color w:val="000000"/>
          <w:sz w:val="24"/>
        </w:rPr>
        <w:t>.</w:t>
      </w:r>
    </w:p>
    <w:p w:rsidR="00783C62" w:rsidRPr="00783C62" w:rsidRDefault="00783C62" w:rsidP="00CB6F5C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2. Подвели итоги Ревизорской проверки в подразделении отчётом Главы РК о результатах ревизии с предоставлением соответствующих Актов.</w:t>
      </w:r>
    </w:p>
    <w:p w:rsidR="00783C62" w:rsidRPr="00783C62" w:rsidRDefault="00783C62" w:rsidP="00CB6F5C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</w:p>
    <w:p w:rsidR="00783C62" w:rsidRPr="00783C62" w:rsidRDefault="00783C62" w:rsidP="00CB6F5C">
      <w:pPr>
        <w:spacing w:after="120"/>
        <w:ind w:firstLine="284"/>
        <w:jc w:val="both"/>
        <w:rPr>
          <w:rFonts w:ascii="Times New Roman" w:eastAsia="MS Mincho" w:hAnsi="Times New Roman" w:cs="Times New Roman"/>
          <w:b/>
          <w:color w:val="000000"/>
          <w:sz w:val="32"/>
        </w:rPr>
      </w:pPr>
      <w:r w:rsidRPr="00783C62">
        <w:rPr>
          <w:rFonts w:ascii="Times New Roman" w:eastAsia="MS Mincho" w:hAnsi="Times New Roman" w:cs="Times New Roman"/>
          <w:b/>
          <w:color w:val="000000"/>
          <w:sz w:val="32"/>
        </w:rPr>
        <w:t>Решения</w:t>
      </w:r>
    </w:p>
    <w:p w:rsidR="00783C62" w:rsidRPr="00783C62" w:rsidRDefault="00783C62" w:rsidP="00CB6F5C">
      <w:pPr>
        <w:spacing w:after="120"/>
        <w:ind w:firstLine="284"/>
        <w:jc w:val="both"/>
        <w:rPr>
          <w:rFonts w:ascii="Times New Roman" w:eastAsia="MS Mincho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1. Активировать Партийн</w:t>
      </w:r>
      <w:r w:rsidR="00C83212">
        <w:rPr>
          <w:rFonts w:ascii="Times New Roman" w:eastAsia="MS Mincho" w:hAnsi="Times New Roman" w:cs="Times New Roman"/>
          <w:color w:val="000000"/>
          <w:sz w:val="24"/>
        </w:rPr>
        <w:t>ую деятельность в подразделении в установленные сроки.</w:t>
      </w:r>
    </w:p>
    <w:p w:rsidR="00CA6000" w:rsidRDefault="00783C62" w:rsidP="00CB6F5C">
      <w:pPr>
        <w:spacing w:after="120"/>
        <w:ind w:firstLine="284"/>
        <w:jc w:val="both"/>
        <w:rPr>
          <w:rFonts w:ascii="Times New Roman" w:hAnsi="Times New Roman" w:cs="Times New Roman"/>
          <w:color w:val="000000"/>
          <w:sz w:val="24"/>
        </w:rPr>
      </w:pPr>
      <w:r w:rsidRPr="00783C62">
        <w:rPr>
          <w:rFonts w:ascii="Times New Roman" w:eastAsia="MS Mincho" w:hAnsi="Times New Roman" w:cs="Times New Roman"/>
          <w:color w:val="000000"/>
          <w:sz w:val="24"/>
        </w:rPr>
        <w:t>2. Продолжить разработку Части Голос Полномочий ИВО развёрткой занятий и тренингов в подразделении Главами Организаций.</w:t>
      </w:r>
    </w:p>
    <w:p w:rsidR="00CA6000" w:rsidRDefault="00CA6000" w:rsidP="00CB6F5C">
      <w:pPr>
        <w:spacing w:after="120"/>
        <w:ind w:firstLine="284"/>
        <w:rPr>
          <w:rFonts w:ascii="Times New Roman" w:hAnsi="Times New Roman" w:cs="Times New Roman"/>
          <w:color w:val="000000"/>
          <w:sz w:val="24"/>
        </w:rPr>
      </w:pPr>
    </w:p>
    <w:p w:rsidR="00CA6000" w:rsidRDefault="00CA6000" w:rsidP="00CB6F5C">
      <w:pPr>
        <w:spacing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Носуля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Е.А.</w:t>
      </w:r>
    </w:p>
    <w:p w:rsidR="00DB4D83" w:rsidRPr="00CA6000" w:rsidRDefault="00DB4D83" w:rsidP="00CB6F5C">
      <w:pPr>
        <w:spacing w:after="120"/>
        <w:ind w:firstLine="284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Сдано Кут Хуми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>: 30.01.2024г.</w:t>
      </w:r>
    </w:p>
    <w:sectPr w:rsidR="00DB4D83" w:rsidRPr="00CA6000" w:rsidSect="00CB6F5C">
      <w:pgSz w:w="11906" w:h="16838"/>
      <w:pgMar w:top="640" w:right="800" w:bottom="6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00"/>
    <w:rsid w:val="00151F4C"/>
    <w:rsid w:val="001923F0"/>
    <w:rsid w:val="003626D2"/>
    <w:rsid w:val="00520CE7"/>
    <w:rsid w:val="006A66B3"/>
    <w:rsid w:val="006F0766"/>
    <w:rsid w:val="00783C62"/>
    <w:rsid w:val="007E457C"/>
    <w:rsid w:val="008B3BB9"/>
    <w:rsid w:val="00A96B77"/>
    <w:rsid w:val="00C11667"/>
    <w:rsid w:val="00C73503"/>
    <w:rsid w:val="00C83212"/>
    <w:rsid w:val="00CA6000"/>
    <w:rsid w:val="00CB6F5C"/>
    <w:rsid w:val="00CE118A"/>
    <w:rsid w:val="00DB4D83"/>
    <w:rsid w:val="00D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dcterms:created xsi:type="dcterms:W3CDTF">2024-01-30T18:32:00Z</dcterms:created>
  <dcterms:modified xsi:type="dcterms:W3CDTF">2024-01-31T15:27:00Z</dcterms:modified>
</cp:coreProperties>
</file>